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6E343" w14:textId="77777777" w:rsidR="001830EF" w:rsidRDefault="001830EF" w:rsidP="001830EF">
      <w:pPr>
        <w:jc w:val="center"/>
      </w:pPr>
      <w:r>
        <w:rPr>
          <w:noProof/>
        </w:rPr>
        <w:drawing>
          <wp:inline distT="0" distB="0" distL="0" distR="0" wp14:anchorId="5F553A13" wp14:editId="63A1D29A">
            <wp:extent cx="579120" cy="6946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D795F60" w14:textId="77777777" w:rsidR="001830EF" w:rsidRDefault="001830EF" w:rsidP="001830EF">
      <w:pPr>
        <w:ind w:hanging="709"/>
        <w:jc w:val="center"/>
        <w:rPr>
          <w:rFonts w:ascii="Times New Roman" w:hAnsi="Times New Roman" w:cs="Times New Roman"/>
          <w:b/>
          <w:sz w:val="28"/>
        </w:rPr>
      </w:pPr>
      <w:r w:rsidRPr="00DD1095">
        <w:rPr>
          <w:rFonts w:ascii="Times New Roman" w:hAnsi="Times New Roman" w:cs="Times New Roman"/>
          <w:b/>
          <w:sz w:val="28"/>
        </w:rPr>
        <w:t>АДМИНИСТРАЦИЯ ЧИСТООЗЕРНОГО МУНИЦИПАЛЬНОГО РАЙОНА</w:t>
      </w:r>
    </w:p>
    <w:p w14:paraId="244CBE24" w14:textId="77777777" w:rsidR="001830EF" w:rsidRDefault="001830EF" w:rsidP="001830EF">
      <w:pPr>
        <w:ind w:left="-567" w:firstLine="567"/>
        <w:jc w:val="center"/>
        <w:rPr>
          <w:rFonts w:ascii="Times New Roman" w:hAnsi="Times New Roman" w:cs="Times New Roman"/>
          <w:b/>
          <w:sz w:val="28"/>
        </w:rPr>
      </w:pPr>
    </w:p>
    <w:p w14:paraId="2F2743DF" w14:textId="77777777" w:rsidR="001830EF" w:rsidRDefault="001830EF" w:rsidP="001830EF">
      <w:pPr>
        <w:ind w:left="-567"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ПОСТАНОВЛЕНИЕ</w:t>
      </w:r>
    </w:p>
    <w:p w14:paraId="10637EDB" w14:textId="57736FAD" w:rsidR="001830EF" w:rsidRDefault="001830EF" w:rsidP="001830EF">
      <w:pPr>
        <w:ind w:left="-567"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 </w:t>
      </w:r>
      <w:r w:rsidR="0003783A">
        <w:rPr>
          <w:rFonts w:ascii="Times New Roman" w:hAnsi="Times New Roman" w:cs="Times New Roman"/>
          <w:sz w:val="28"/>
        </w:rPr>
        <w:t>15</w:t>
      </w:r>
      <w:r>
        <w:rPr>
          <w:rFonts w:ascii="Times New Roman" w:hAnsi="Times New Roman" w:cs="Times New Roman"/>
          <w:sz w:val="28"/>
        </w:rPr>
        <w:t>.12.2022                                                                                           №</w:t>
      </w:r>
      <w:r w:rsidR="0003783A">
        <w:rPr>
          <w:rFonts w:ascii="Times New Roman" w:hAnsi="Times New Roman" w:cs="Times New Roman"/>
          <w:sz w:val="28"/>
        </w:rPr>
        <w:t>889/1</w:t>
      </w:r>
      <w:bookmarkStart w:id="0" w:name="_GoBack"/>
      <w:bookmarkEnd w:id="0"/>
    </w:p>
    <w:p w14:paraId="54065DEA" w14:textId="77777777" w:rsidR="001830EF" w:rsidRDefault="001830EF" w:rsidP="001830EF">
      <w:pPr>
        <w:ind w:left="-567" w:firstLine="567"/>
        <w:jc w:val="center"/>
        <w:rPr>
          <w:rFonts w:ascii="Times New Roman" w:hAnsi="Times New Roman" w:cs="Times New Roman"/>
          <w:b/>
          <w:sz w:val="28"/>
        </w:rPr>
      </w:pPr>
      <w:r w:rsidRPr="00C356E1">
        <w:rPr>
          <w:rFonts w:ascii="Times New Roman" w:hAnsi="Times New Roman" w:cs="Times New Roman"/>
          <w:b/>
          <w:sz w:val="28"/>
        </w:rPr>
        <w:t xml:space="preserve">Об утверждении программы профилактики по муниципальному </w:t>
      </w:r>
      <w:r>
        <w:rPr>
          <w:rFonts w:ascii="Times New Roman" w:hAnsi="Times New Roman" w:cs="Times New Roman"/>
          <w:b/>
          <w:sz w:val="28"/>
        </w:rPr>
        <w:t xml:space="preserve">земельному </w:t>
      </w:r>
      <w:r w:rsidRPr="00C356E1">
        <w:rPr>
          <w:rFonts w:ascii="Times New Roman" w:hAnsi="Times New Roman" w:cs="Times New Roman"/>
          <w:b/>
          <w:sz w:val="28"/>
        </w:rPr>
        <w:t>контролю на 202</w:t>
      </w:r>
      <w:r>
        <w:rPr>
          <w:rFonts w:ascii="Times New Roman" w:hAnsi="Times New Roman" w:cs="Times New Roman"/>
          <w:b/>
          <w:sz w:val="28"/>
        </w:rPr>
        <w:t>3</w:t>
      </w:r>
      <w:r w:rsidRPr="00C356E1">
        <w:rPr>
          <w:rFonts w:ascii="Times New Roman" w:hAnsi="Times New Roman" w:cs="Times New Roman"/>
          <w:b/>
          <w:sz w:val="28"/>
        </w:rPr>
        <w:t xml:space="preserve"> год</w:t>
      </w:r>
    </w:p>
    <w:p w14:paraId="134DC95B" w14:textId="77777777" w:rsidR="001830EF" w:rsidRPr="001F6A08" w:rsidRDefault="001830EF" w:rsidP="001830EF">
      <w:pPr>
        <w:tabs>
          <w:tab w:val="left" w:pos="284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A08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1F6A08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Постановлением</w:t>
      </w:r>
      <w:r w:rsidRPr="001F6A0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F6A08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Правительства</w:t>
      </w:r>
      <w:r w:rsidRPr="001F6A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РФ от 25 июня 2021 г.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Pr="001F6A0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1F6A08">
        <w:rPr>
          <w:rStyle w:val="a3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990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Pr="001F6A08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администрация</w:t>
      </w:r>
      <w:r w:rsidRPr="001F6A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области.</w:t>
      </w:r>
    </w:p>
    <w:p w14:paraId="2A325864" w14:textId="77777777" w:rsidR="001830EF" w:rsidRPr="001F6A08" w:rsidRDefault="001830EF" w:rsidP="001830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6A08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6875ADDF" w14:textId="77777777" w:rsidR="001830EF" w:rsidRPr="001F6A08" w:rsidRDefault="001830EF" w:rsidP="001830EF">
      <w:pPr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F6A08">
        <w:rPr>
          <w:rFonts w:ascii="Times New Roman" w:hAnsi="Times New Roman" w:cs="Times New Roman"/>
          <w:sz w:val="28"/>
          <w:szCs w:val="28"/>
        </w:rPr>
        <w:t xml:space="preserve">1. Утвердить Программу профилактики рисков причинения вреда (ущерба) охраняемым законом ценностям на 2022 год в сфере муниципального </w:t>
      </w:r>
      <w:r>
        <w:rPr>
          <w:rFonts w:ascii="Times New Roman" w:hAnsi="Times New Roman" w:cs="Times New Roman"/>
          <w:sz w:val="28"/>
          <w:szCs w:val="28"/>
        </w:rPr>
        <w:t>земельного</w:t>
      </w:r>
      <w:r w:rsidRPr="001F6A08">
        <w:rPr>
          <w:rFonts w:ascii="Times New Roman" w:hAnsi="Times New Roman" w:cs="Times New Roman"/>
          <w:sz w:val="28"/>
          <w:szCs w:val="28"/>
        </w:rPr>
        <w:t xml:space="preserve"> контроля </w:t>
      </w:r>
      <w:r>
        <w:rPr>
          <w:rFonts w:ascii="Times New Roman" w:hAnsi="Times New Roman" w:cs="Times New Roman"/>
          <w:sz w:val="28"/>
          <w:szCs w:val="28"/>
        </w:rPr>
        <w:t>в Чистоозерном районе Новосибирской области.</w:t>
      </w:r>
    </w:p>
    <w:p w14:paraId="059C3109" w14:textId="77777777" w:rsidR="001830EF" w:rsidRPr="001F6A08" w:rsidRDefault="001830EF" w:rsidP="001830E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A08">
        <w:rPr>
          <w:rFonts w:ascii="Times New Roman" w:hAnsi="Times New Roman" w:cs="Times New Roman"/>
          <w:sz w:val="28"/>
          <w:szCs w:val="28"/>
        </w:rPr>
        <w:t>2.</w:t>
      </w:r>
      <w:r w:rsidRPr="001F6A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F6A08">
        <w:rPr>
          <w:rFonts w:ascii="Times New Roman" w:hAnsi="Times New Roman" w:cs="Times New Roman"/>
          <w:sz w:val="28"/>
          <w:szCs w:val="28"/>
        </w:rPr>
        <w:t>Опубликовать настоящее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A08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Чистоозерного района Новосибирской области </w:t>
      </w:r>
      <w:r w:rsidRPr="001F6A08">
        <w:rPr>
          <w:rFonts w:ascii="Times New Roman" w:hAnsi="Times New Roman" w:cs="Times New Roman"/>
          <w:sz w:val="28"/>
          <w:szCs w:val="28"/>
        </w:rPr>
        <w:t>в сети Интернет.</w:t>
      </w:r>
    </w:p>
    <w:p w14:paraId="5411E4C2" w14:textId="77777777" w:rsidR="001830EF" w:rsidRPr="001F6A08" w:rsidRDefault="001830EF" w:rsidP="001830EF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A0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14:paraId="4D81D30C" w14:textId="77777777" w:rsidR="001830EF" w:rsidRPr="001F6A08" w:rsidRDefault="001830EF" w:rsidP="001830E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A08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088A54C5" w14:textId="77777777" w:rsidR="001830EF" w:rsidRDefault="001830EF" w:rsidP="001830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Чистоозерного                                      А.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Аппель</w:t>
      </w:r>
      <w:proofErr w:type="spellEnd"/>
    </w:p>
    <w:p w14:paraId="3DE2C223" w14:textId="77777777" w:rsidR="001830EF" w:rsidRPr="001F6A08" w:rsidRDefault="001830EF" w:rsidP="001830EF">
      <w:pPr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sz w:val="28"/>
          <w:szCs w:val="28"/>
        </w:rPr>
        <w:t>района</w:t>
      </w:r>
    </w:p>
    <w:p w14:paraId="3F3E97E0" w14:textId="77777777" w:rsidR="001830EF" w:rsidRDefault="001830EF" w:rsidP="001830EF">
      <w:pPr>
        <w:jc w:val="center"/>
      </w:pPr>
    </w:p>
    <w:p w14:paraId="63BBC77F" w14:textId="77777777" w:rsidR="00FB5126" w:rsidRDefault="00FB5126"/>
    <w:sectPr w:rsidR="00FB5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1F7853"/>
    <w:multiLevelType w:val="multilevel"/>
    <w:tmpl w:val="8620F4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DA9"/>
    <w:rsid w:val="0003783A"/>
    <w:rsid w:val="001830EF"/>
    <w:rsid w:val="00E01DA9"/>
    <w:rsid w:val="00FB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946C5"/>
  <w15:chartTrackingRefBased/>
  <w15:docId w15:val="{CA579ADE-9240-4021-97AF-9096EC71B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3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1830E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2022-12-23T09:42:00Z</dcterms:created>
  <dcterms:modified xsi:type="dcterms:W3CDTF">2022-12-26T03:43:00Z</dcterms:modified>
</cp:coreProperties>
</file>